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9EBBA" w14:textId="7738888E" w:rsidR="009720AC" w:rsidRPr="006F452F" w:rsidRDefault="00C42492" w:rsidP="00C42492">
      <w:pPr>
        <w:spacing w:afterLines="60" w:after="144" w:line="252" w:lineRule="auto"/>
        <w:jc w:val="center"/>
        <w:rPr>
          <w:rFonts w:ascii="Calibri" w:eastAsia="Calibri" w:hAnsi="Calibri" w:cs="Calibri"/>
          <w:b/>
          <w:szCs w:val="1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OGŁOSZENIE </w:t>
      </w:r>
      <w:bookmarkStart w:id="0" w:name="_Hlk157632382"/>
    </w:p>
    <w:p w14:paraId="35D3E296" w14:textId="77777777" w:rsidR="006347FD" w:rsidRDefault="006347FD" w:rsidP="00C42492">
      <w:pPr>
        <w:autoSpaceDE w:val="0"/>
        <w:autoSpaceDN w:val="0"/>
        <w:adjustRightInd w:val="0"/>
        <w:spacing w:afterLines="60" w:after="144" w:line="252" w:lineRule="auto"/>
        <w:jc w:val="both"/>
        <w:rPr>
          <w:rFonts w:ascii="Calibri" w:hAnsi="Calibri" w:cs="Calibri"/>
          <w:color w:val="000000"/>
        </w:rPr>
      </w:pPr>
      <w:bookmarkStart w:id="1" w:name="_Hlk156309883"/>
      <w:bookmarkEnd w:id="0"/>
      <w:r>
        <w:rPr>
          <w:rFonts w:ascii="Calibri" w:eastAsia="Calibri" w:hAnsi="Calibri" w:cs="Calibri"/>
        </w:rPr>
        <w:t xml:space="preserve">Zamawiający, </w:t>
      </w:r>
      <w:r w:rsidR="009720AC" w:rsidRPr="00C239BB">
        <w:rPr>
          <w:rFonts w:ascii="Calibri" w:eastAsia="Calibri" w:hAnsi="Calibri" w:cs="Calibri"/>
        </w:rPr>
        <w:t xml:space="preserve">Parafia </w:t>
      </w:r>
      <w:bookmarkStart w:id="2" w:name="_Hlk160178793"/>
      <w:r w:rsidR="00D47D67" w:rsidRPr="007654A7">
        <w:rPr>
          <w:rFonts w:ascii="Calibri" w:eastAsia="Calibri" w:hAnsi="Calibri" w:cs="Calibri"/>
        </w:rPr>
        <w:t>Rzymskokatolicka pw. Najświętszego Serca Jezusowego</w:t>
      </w:r>
      <w:bookmarkEnd w:id="2"/>
      <w:r w:rsidR="00D47D67">
        <w:rPr>
          <w:rFonts w:ascii="Calibri" w:eastAsia="Calibri" w:hAnsi="Calibri" w:cs="Calibri"/>
        </w:rPr>
        <w:t xml:space="preserve">, </w:t>
      </w:r>
      <w:r w:rsidR="00D47D67" w:rsidRPr="00893A75">
        <w:rPr>
          <w:rFonts w:ascii="Calibri" w:eastAsia="Calibri" w:hAnsi="Calibri" w:cs="Calibri"/>
        </w:rPr>
        <w:t xml:space="preserve">ul. </w:t>
      </w:r>
      <w:r w:rsidR="00D47D67" w:rsidRPr="007654A7">
        <w:rPr>
          <w:rFonts w:ascii="Calibri" w:eastAsia="Calibri" w:hAnsi="Calibri" w:cs="Calibri"/>
        </w:rPr>
        <w:t>Kunickiego</w:t>
      </w:r>
      <w:r w:rsidR="00D47D67">
        <w:rPr>
          <w:rFonts w:ascii="Calibri" w:eastAsia="Calibri" w:hAnsi="Calibri" w:cs="Calibri"/>
        </w:rPr>
        <w:t xml:space="preserve"> 128, 20-436 Lublin</w:t>
      </w:r>
      <w:r w:rsidR="00C42492">
        <w:rPr>
          <w:rFonts w:ascii="Calibri" w:eastAsia="Calibri" w:hAnsi="Calibri" w:cs="Calibri"/>
        </w:rPr>
        <w:t xml:space="preserve">, </w:t>
      </w:r>
      <w:bookmarkEnd w:id="1"/>
      <w:r>
        <w:rPr>
          <w:rFonts w:ascii="Calibri" w:hAnsi="Calibri" w:cs="Calibri"/>
          <w:color w:val="000000"/>
        </w:rPr>
        <w:t xml:space="preserve">informuje o zmianie w rozdz. X ust 3 </w:t>
      </w:r>
      <w:r w:rsidR="00C42492">
        <w:rPr>
          <w:rFonts w:ascii="Calibri" w:hAnsi="Calibri" w:cs="Calibri"/>
          <w:color w:val="000000"/>
        </w:rPr>
        <w:t>zapytani</w:t>
      </w:r>
      <w:r>
        <w:rPr>
          <w:rFonts w:ascii="Calibri" w:hAnsi="Calibri" w:cs="Calibri"/>
          <w:color w:val="000000"/>
        </w:rPr>
        <w:t>a</w:t>
      </w:r>
      <w:r w:rsidR="00C42492">
        <w:rPr>
          <w:rFonts w:ascii="Calibri" w:hAnsi="Calibri" w:cs="Calibri"/>
          <w:color w:val="000000"/>
        </w:rPr>
        <w:t xml:space="preserve"> ofertowe</w:t>
      </w:r>
      <w:r>
        <w:rPr>
          <w:rFonts w:ascii="Calibri" w:hAnsi="Calibri" w:cs="Calibri"/>
          <w:color w:val="000000"/>
        </w:rPr>
        <w:t>go</w:t>
      </w:r>
      <w:r w:rsidR="00C42492">
        <w:rPr>
          <w:rFonts w:ascii="Calibri" w:hAnsi="Calibri" w:cs="Calibri"/>
          <w:color w:val="000000"/>
        </w:rPr>
        <w:t xml:space="preserve"> </w:t>
      </w:r>
      <w:r w:rsidR="00C42492" w:rsidRPr="00C42492">
        <w:rPr>
          <w:rFonts w:ascii="Calibri" w:hAnsi="Calibri" w:cs="Calibri"/>
          <w:color w:val="000000"/>
        </w:rPr>
        <w:t>na wyłonienie wykonawcy usług doradczych w zakresie poprawy dostępności dla osób ze szczególnymi potrzebami</w:t>
      </w:r>
      <w:r>
        <w:rPr>
          <w:rFonts w:ascii="Calibri" w:hAnsi="Calibri" w:cs="Calibri"/>
          <w:color w:val="000000"/>
        </w:rPr>
        <w:t>.</w:t>
      </w:r>
    </w:p>
    <w:p w14:paraId="18507ABD" w14:textId="3710D76E" w:rsidR="00C42492" w:rsidRDefault="006347FD" w:rsidP="00C42492">
      <w:pPr>
        <w:autoSpaceDE w:val="0"/>
        <w:autoSpaceDN w:val="0"/>
        <w:adjustRightInd w:val="0"/>
        <w:spacing w:afterLines="60" w:after="144" w:line="252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Zmiana zostaje wprowadzona z własnej inicjatywy Zamawiającego, w związku z zauważoną omyłką pisarską.</w:t>
      </w:r>
    </w:p>
    <w:p w14:paraId="6F185BB4" w14:textId="51C994FC" w:rsidR="006347FD" w:rsidRDefault="006347FD" w:rsidP="00C42492">
      <w:pPr>
        <w:autoSpaceDE w:val="0"/>
        <w:autoSpaceDN w:val="0"/>
        <w:adjustRightInd w:val="0"/>
        <w:spacing w:afterLines="60" w:after="144" w:line="252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Było:</w:t>
      </w:r>
    </w:p>
    <w:p w14:paraId="766F97F6" w14:textId="44D635AF" w:rsidR="006347FD" w:rsidRDefault="006347FD" w:rsidP="00C42492">
      <w:pPr>
        <w:autoSpaceDE w:val="0"/>
        <w:autoSpaceDN w:val="0"/>
        <w:adjustRightInd w:val="0"/>
        <w:spacing w:afterLines="60" w:after="144" w:line="252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Termin złożenia oferty: </w:t>
      </w:r>
      <w:r w:rsidRPr="0010545F">
        <w:rPr>
          <w:rFonts w:ascii="Calibri" w:eastAsia="Calibri" w:hAnsi="Calibri" w:cs="Calibri"/>
          <w:b/>
        </w:rPr>
        <w:t xml:space="preserve">do dnia </w:t>
      </w:r>
      <w:r>
        <w:rPr>
          <w:rFonts w:ascii="Calibri" w:eastAsia="Calibri" w:hAnsi="Calibri" w:cs="Calibri"/>
          <w:b/>
        </w:rPr>
        <w:t>26.04.2024</w:t>
      </w:r>
      <w:r w:rsidRPr="0010545F">
        <w:rPr>
          <w:rFonts w:ascii="Calibri" w:eastAsia="Calibri" w:hAnsi="Calibri" w:cs="Calibri"/>
          <w:b/>
        </w:rPr>
        <w:t xml:space="preserve"> r.</w:t>
      </w:r>
      <w:r>
        <w:rPr>
          <w:rFonts w:ascii="Calibri" w:eastAsia="Calibri" w:hAnsi="Calibri" w:cs="Calibri"/>
          <w:b/>
        </w:rPr>
        <w:t xml:space="preserve"> do godziny 10.00.</w:t>
      </w:r>
    </w:p>
    <w:p w14:paraId="0AE597CE" w14:textId="380B7CB1" w:rsidR="006347FD" w:rsidRPr="006347FD" w:rsidRDefault="006347FD" w:rsidP="00C42492">
      <w:pPr>
        <w:autoSpaceDE w:val="0"/>
        <w:autoSpaceDN w:val="0"/>
        <w:adjustRightInd w:val="0"/>
        <w:spacing w:afterLines="60" w:after="144" w:line="252" w:lineRule="auto"/>
        <w:jc w:val="both"/>
        <w:rPr>
          <w:rFonts w:ascii="Calibri" w:eastAsia="Calibri" w:hAnsi="Calibri" w:cs="Calibri"/>
          <w:bCs/>
        </w:rPr>
      </w:pPr>
      <w:r w:rsidRPr="006347FD">
        <w:rPr>
          <w:rFonts w:ascii="Calibri" w:eastAsia="Calibri" w:hAnsi="Calibri" w:cs="Calibri"/>
          <w:bCs/>
        </w:rPr>
        <w:t>Jest:</w:t>
      </w:r>
    </w:p>
    <w:p w14:paraId="5061508D" w14:textId="405C1148" w:rsidR="006347FD" w:rsidRDefault="006347FD" w:rsidP="00C42492">
      <w:pPr>
        <w:autoSpaceDE w:val="0"/>
        <w:autoSpaceDN w:val="0"/>
        <w:adjustRightInd w:val="0"/>
        <w:spacing w:afterLines="60" w:after="144" w:line="252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Termin złożenia oferty: </w:t>
      </w:r>
      <w:r w:rsidRPr="0010545F">
        <w:rPr>
          <w:rFonts w:ascii="Calibri" w:eastAsia="Calibri" w:hAnsi="Calibri" w:cs="Calibri"/>
          <w:b/>
        </w:rPr>
        <w:t xml:space="preserve">do dnia </w:t>
      </w:r>
      <w:r>
        <w:rPr>
          <w:rFonts w:ascii="Calibri" w:eastAsia="Calibri" w:hAnsi="Calibri" w:cs="Calibri"/>
          <w:b/>
        </w:rPr>
        <w:t>03.04.2024</w:t>
      </w:r>
      <w:r w:rsidRPr="0010545F">
        <w:rPr>
          <w:rFonts w:ascii="Calibri" w:eastAsia="Calibri" w:hAnsi="Calibri" w:cs="Calibri"/>
          <w:b/>
        </w:rPr>
        <w:t xml:space="preserve"> r.</w:t>
      </w:r>
      <w:r>
        <w:rPr>
          <w:rFonts w:ascii="Calibri" w:eastAsia="Calibri" w:hAnsi="Calibri" w:cs="Calibri"/>
          <w:b/>
        </w:rPr>
        <w:t xml:space="preserve"> do godziny 10.00.</w:t>
      </w:r>
    </w:p>
    <w:p w14:paraId="06ACB794" w14:textId="77777777" w:rsidR="006347FD" w:rsidRDefault="006347FD" w:rsidP="006347FD">
      <w:r>
        <w:t>Zamawiający nie wprowadza innych zmian w treści zapytania ofertowego.</w:t>
      </w:r>
    </w:p>
    <w:p w14:paraId="40C9541D" w14:textId="77777777" w:rsidR="006347FD" w:rsidRDefault="006347FD" w:rsidP="00C42492">
      <w:pPr>
        <w:autoSpaceDE w:val="0"/>
        <w:autoSpaceDN w:val="0"/>
        <w:adjustRightInd w:val="0"/>
        <w:spacing w:afterLines="60" w:after="144" w:line="252" w:lineRule="auto"/>
        <w:jc w:val="both"/>
        <w:rPr>
          <w:rFonts w:ascii="Calibri" w:hAnsi="Calibri" w:cs="Calibri"/>
          <w:color w:val="000000"/>
        </w:rPr>
      </w:pPr>
    </w:p>
    <w:sectPr w:rsidR="006347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C0B76" w14:textId="77777777" w:rsidR="007B74FC" w:rsidRDefault="007B74FC" w:rsidP="00D331D6">
      <w:pPr>
        <w:spacing w:after="0" w:line="240" w:lineRule="auto"/>
      </w:pPr>
      <w:r>
        <w:separator/>
      </w:r>
    </w:p>
  </w:endnote>
  <w:endnote w:type="continuationSeparator" w:id="0">
    <w:p w14:paraId="60092811" w14:textId="77777777" w:rsidR="007B74FC" w:rsidRDefault="007B74FC" w:rsidP="00D3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B8D37" w14:textId="77777777" w:rsidR="007B74FC" w:rsidRDefault="007B74FC" w:rsidP="00D331D6">
      <w:pPr>
        <w:spacing w:after="0" w:line="240" w:lineRule="auto"/>
      </w:pPr>
      <w:r>
        <w:separator/>
      </w:r>
    </w:p>
  </w:footnote>
  <w:footnote w:type="continuationSeparator" w:id="0">
    <w:p w14:paraId="0E211277" w14:textId="77777777" w:rsidR="007B74FC" w:rsidRDefault="007B74FC" w:rsidP="00D3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E58DC" w14:textId="57740197" w:rsidR="00D331D6" w:rsidRDefault="00D331D6" w:rsidP="00D331D6">
    <w:pPr>
      <w:pStyle w:val="Nagwek"/>
      <w:tabs>
        <w:tab w:val="clear" w:pos="4536"/>
      </w:tabs>
      <w:jc w:val="center"/>
    </w:pPr>
    <w:bookmarkStart w:id="3" w:name="_Hlk156309847"/>
    <w:bookmarkStart w:id="4" w:name="_Hlk15630984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BB751" wp14:editId="053C6D1E">
              <wp:simplePos x="0" y="0"/>
              <wp:positionH relativeFrom="margin">
                <wp:posOffset>-635</wp:posOffset>
              </wp:positionH>
              <wp:positionV relativeFrom="paragraph">
                <wp:posOffset>746760</wp:posOffset>
              </wp:positionV>
              <wp:extent cx="5806440" cy="22860"/>
              <wp:effectExtent l="0" t="0" r="22860" b="34290"/>
              <wp:wrapNone/>
              <wp:docPr id="180106365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2286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47A1F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58.8pt" to="457.1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10723091" wp14:editId="07BDDE15">
          <wp:extent cx="1612265" cy="852163"/>
          <wp:effectExtent l="0" t="0" r="0" b="0"/>
          <wp:docPr id="199565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52651" name="Obraz 1995652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484" cy="86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0C23"/>
    <w:multiLevelType w:val="hybridMultilevel"/>
    <w:tmpl w:val="8A1CD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32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AC"/>
    <w:rsid w:val="00383723"/>
    <w:rsid w:val="004138AC"/>
    <w:rsid w:val="004241E2"/>
    <w:rsid w:val="00581ABB"/>
    <w:rsid w:val="006347FD"/>
    <w:rsid w:val="00767D45"/>
    <w:rsid w:val="007B74FC"/>
    <w:rsid w:val="009720AC"/>
    <w:rsid w:val="00C42492"/>
    <w:rsid w:val="00C5686A"/>
    <w:rsid w:val="00D331D6"/>
    <w:rsid w:val="00D47D67"/>
    <w:rsid w:val="00E3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0E79"/>
  <w15:chartTrackingRefBased/>
  <w15:docId w15:val="{7F677EDA-2014-4F9D-B3AD-E0757E7C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0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0A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720AC"/>
    <w:rPr>
      <w:b/>
      <w:iCs/>
      <w:smallCaps/>
      <w:sz w:val="28"/>
      <w:szCs w:val="28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2492"/>
    <w:rPr>
      <w:color w:val="605E5C"/>
      <w:shd w:val="clear" w:color="auto" w:fill="E1DFDD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47D67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rsid w:val="00D47D67"/>
    <w:rPr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D3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331D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3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1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Kuśmierczyk</dc:creator>
  <cp:keywords/>
  <dc:description/>
  <cp:lastModifiedBy>Rafał Kuśmierczyk</cp:lastModifiedBy>
  <cp:revision>4</cp:revision>
  <dcterms:created xsi:type="dcterms:W3CDTF">2024-03-25T09:16:00Z</dcterms:created>
  <dcterms:modified xsi:type="dcterms:W3CDTF">2024-03-25T09:21:00Z</dcterms:modified>
</cp:coreProperties>
</file>