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C8955" w14:textId="281DC369" w:rsidR="00292FBA" w:rsidRDefault="00292FBA" w:rsidP="00292FBA">
      <w:pPr>
        <w:pStyle w:val="Nagwek1"/>
      </w:pPr>
    </w:p>
    <w:p w14:paraId="40066610" w14:textId="4188946D" w:rsidR="00292FBA" w:rsidRPr="00292FBA" w:rsidRDefault="00292FBA" w:rsidP="00631D8D">
      <w:pPr>
        <w:jc w:val="both"/>
        <w:rPr>
          <w:sz w:val="28"/>
          <w:szCs w:val="28"/>
        </w:rPr>
      </w:pPr>
      <w:r w:rsidRPr="00292FBA">
        <w:rPr>
          <w:sz w:val="28"/>
          <w:szCs w:val="28"/>
        </w:rPr>
        <w:t>ZASADY BEZPIECZNYCH RELACJI POMIĘDZY DZIEĆMI</w:t>
      </w:r>
    </w:p>
    <w:p w14:paraId="2F3E6F50" w14:textId="4C85E405" w:rsidR="00292FBA" w:rsidRDefault="00292FBA" w:rsidP="00631D8D">
      <w:pPr>
        <w:jc w:val="both"/>
      </w:pPr>
      <w:r>
        <w:t xml:space="preserve">Parafia </w:t>
      </w:r>
      <w:r w:rsidRPr="00292FBA">
        <w:t>Rzymskokatolicka pw. Najświętszego Serca Jezusowego</w:t>
      </w:r>
      <w:r>
        <w:t xml:space="preserve"> w Lublinie jest miejscem zapewniającym bezpieczeństwo dzieciom także w grupie rówieśniczej. Kierując się wartościami wypływającymi z Ewangelii, staramy się wpoić naszym parafianom postawę szacunku wobec każdego człowieka – dzieci i dorosłych. Pragniemy, by w relacjach międzyludzkich bliska była im ewangeliczna zasada: „Wszystko więc, co chcielibyście, żeby wam ludzie czynili, i wy im czyńcie” (Mt 7,12a). </w:t>
      </w:r>
    </w:p>
    <w:p w14:paraId="211CF52F" w14:textId="2F872F41" w:rsidR="00292FBA" w:rsidRDefault="00292FBA" w:rsidP="00631D8D">
      <w:pPr>
        <w:jc w:val="both"/>
      </w:pPr>
      <w:r>
        <w:t xml:space="preserve">Zasady bezpiecznych relacji między dziećmi poznali wszyscy pracownicy i współpracownicy parafii, dzięki czemu mogą oni umiejętnie i adekwatnie do zaistniałej sytuacji reagować na każde niewłaściwe zachowanie czy przemoc. Również dzieci powinny przestrzegać poniższego kodeksu podczas spotkań w parafii i poza nią, w kontakcie bezpośrednim i wirtualnym. </w:t>
      </w:r>
    </w:p>
    <w:p w14:paraId="35D1A8E2" w14:textId="192A5D35" w:rsidR="00292FBA" w:rsidRDefault="00292FBA" w:rsidP="00631D8D">
      <w:pPr>
        <w:jc w:val="both"/>
      </w:pPr>
      <w:r>
        <w:t>Kodeks zachowań został opracowany z udziałem dzieci. Ewaluacja i weryfikacja zasad bezpiecznych relacji pomiędzy dziećmi odbywać się będzie co dwa lata, a także po każdej sytuacji kryzysowej, jeśli w parafii podjęta zostanie interwencja z powodu krzywdzenia rówieśniczego. Zmiana treści zasad bezpiecznych relacji między dziećmi jest możliwa w każdym momencie na ich wniosek i z ich udziałem.</w:t>
      </w:r>
    </w:p>
    <w:p w14:paraId="4748ADBC" w14:textId="77777777" w:rsidR="00292FBA" w:rsidRDefault="00292FBA" w:rsidP="00631D8D">
      <w:pPr>
        <w:jc w:val="both"/>
      </w:pPr>
      <w:r>
        <w:t>1. Równe traktowanie i szacunek dla każdej osoby</w:t>
      </w:r>
    </w:p>
    <w:p w14:paraId="4A3DD1A6" w14:textId="7F3A80F8" w:rsidR="00292FBA" w:rsidRDefault="00292FBA" w:rsidP="00631D8D">
      <w:pPr>
        <w:pStyle w:val="Akapitzlist"/>
        <w:numPr>
          <w:ilvl w:val="0"/>
          <w:numId w:val="1"/>
        </w:numPr>
        <w:jc w:val="both"/>
      </w:pPr>
      <w:r>
        <w:t>Traktuj innych tak, jak chcesz, aby inni traktowali Ciebie.</w:t>
      </w:r>
    </w:p>
    <w:p w14:paraId="6EC02208" w14:textId="2809FAC8" w:rsidR="00292FBA" w:rsidRDefault="00292FBA" w:rsidP="00631D8D">
      <w:pPr>
        <w:pStyle w:val="Akapitzlist"/>
        <w:numPr>
          <w:ilvl w:val="0"/>
          <w:numId w:val="1"/>
        </w:numPr>
        <w:jc w:val="both"/>
      </w:pPr>
      <w:r>
        <w:t xml:space="preserve">Pamiętaj, że każda osoba jest kimś wyjątkowym i szczególnie obdarowanym przez Boga. Należą się jej szacunek i troska o jej dobro. </w:t>
      </w:r>
    </w:p>
    <w:p w14:paraId="366720DB" w14:textId="1BBEFBF6" w:rsidR="00292FBA" w:rsidRDefault="00292FBA" w:rsidP="00631D8D">
      <w:pPr>
        <w:pStyle w:val="Akapitzlist"/>
        <w:numPr>
          <w:ilvl w:val="0"/>
          <w:numId w:val="1"/>
        </w:numPr>
        <w:jc w:val="both"/>
      </w:pPr>
      <w:r>
        <w:t>Bądź tolerancyjny – szanuj odmienny wygląd, przekonania, poglądy i cechy koleżanek/kolegów.</w:t>
      </w:r>
    </w:p>
    <w:p w14:paraId="2D643140" w14:textId="643839FE" w:rsidR="00292FBA" w:rsidRDefault="00292FBA" w:rsidP="00631D8D">
      <w:pPr>
        <w:pStyle w:val="Akapitzlist"/>
        <w:numPr>
          <w:ilvl w:val="0"/>
          <w:numId w:val="1"/>
        </w:numPr>
        <w:jc w:val="both"/>
      </w:pPr>
      <w:r>
        <w:t>Pamiętaj, że przez różnorodność wzajemnie się ubogacamy.</w:t>
      </w:r>
    </w:p>
    <w:p w14:paraId="6E59B21E" w14:textId="04DF99B4" w:rsidR="00292FBA" w:rsidRDefault="00292FBA" w:rsidP="00631D8D">
      <w:pPr>
        <w:pStyle w:val="Akapitzlist"/>
        <w:numPr>
          <w:ilvl w:val="0"/>
          <w:numId w:val="1"/>
        </w:numPr>
        <w:jc w:val="both"/>
      </w:pPr>
      <w:r>
        <w:t>Masz prawo do zabawy i relacji z każdym dzieckiem, ale pamiętaj, że nie zawsze inne dziecko ma chęć do kontaktu z Tobą w danym momencie. Uszanuj to.</w:t>
      </w:r>
    </w:p>
    <w:p w14:paraId="7C8253F5" w14:textId="4FE9F96D" w:rsidR="00292FBA" w:rsidRDefault="00292FBA" w:rsidP="00631D8D">
      <w:pPr>
        <w:pStyle w:val="Akapitzlist"/>
        <w:numPr>
          <w:ilvl w:val="0"/>
          <w:numId w:val="1"/>
        </w:numPr>
        <w:jc w:val="both"/>
      </w:pPr>
      <w:r>
        <w:t>Zachowaj otwartość i bądź wrażliwy na wszystkie osoby, nawet jeśli nie należą do grona Twoich najbliższych przyjaciół. Nie wykluczaj ich ze wspólnych działań, rozmów i szkolnych aktywności.</w:t>
      </w:r>
    </w:p>
    <w:p w14:paraId="2EDBD032" w14:textId="77777777" w:rsidR="00292FBA" w:rsidRDefault="00292FBA" w:rsidP="00631D8D">
      <w:pPr>
        <w:jc w:val="both"/>
      </w:pPr>
      <w:r>
        <w:t>2. Zasady komunikacji między dziećmi</w:t>
      </w:r>
    </w:p>
    <w:p w14:paraId="41CEE11C" w14:textId="0C57ED12" w:rsidR="00292FBA" w:rsidRDefault="00292FBA" w:rsidP="00631D8D">
      <w:pPr>
        <w:pStyle w:val="Akapitzlist"/>
        <w:numPr>
          <w:ilvl w:val="0"/>
          <w:numId w:val="2"/>
        </w:numPr>
        <w:jc w:val="both"/>
      </w:pPr>
      <w:r>
        <w:t xml:space="preserve">Zachowuj życzliwość i szacunek wobec koleżanek/kolegów. </w:t>
      </w:r>
    </w:p>
    <w:p w14:paraId="59DEB8F7" w14:textId="67912FE4" w:rsidR="00292FBA" w:rsidRDefault="00292FBA" w:rsidP="00631D8D">
      <w:pPr>
        <w:pStyle w:val="Akapitzlist"/>
        <w:numPr>
          <w:ilvl w:val="0"/>
          <w:numId w:val="2"/>
        </w:numPr>
        <w:jc w:val="both"/>
      </w:pPr>
      <w:r>
        <w:t>Pamiętaj, że każdy ma prawo do wyrażania swojego zdania, myśli i przekonań, ile nie naruszają one dobra innych osób.</w:t>
      </w:r>
    </w:p>
    <w:p w14:paraId="506AB891" w14:textId="0D1E2C43" w:rsidR="00292FBA" w:rsidRDefault="00292FBA" w:rsidP="00631D8D">
      <w:pPr>
        <w:pStyle w:val="Akapitzlist"/>
        <w:numPr>
          <w:ilvl w:val="0"/>
          <w:numId w:val="2"/>
        </w:numPr>
        <w:jc w:val="both"/>
      </w:pPr>
      <w:r>
        <w:t>Słuchaj innych, gdy mówią. Nie przerywaj innym, gdy się wypowiadają.</w:t>
      </w:r>
    </w:p>
    <w:p w14:paraId="29376E8A" w14:textId="7D793F88" w:rsidR="00292FBA" w:rsidRDefault="00292FBA" w:rsidP="00631D8D">
      <w:pPr>
        <w:pStyle w:val="Akapitzlist"/>
        <w:numPr>
          <w:ilvl w:val="0"/>
          <w:numId w:val="2"/>
        </w:numPr>
        <w:jc w:val="both"/>
      </w:pPr>
      <w:r>
        <w:t>Zachowuj kulturę słowa w każdej sytuacji.</w:t>
      </w:r>
    </w:p>
    <w:p w14:paraId="4E987222" w14:textId="1840F411" w:rsidR="00292FBA" w:rsidRDefault="00292FBA" w:rsidP="00631D8D">
      <w:pPr>
        <w:pStyle w:val="Akapitzlist"/>
        <w:numPr>
          <w:ilvl w:val="0"/>
          <w:numId w:val="2"/>
        </w:numPr>
        <w:jc w:val="both"/>
      </w:pPr>
      <w:r>
        <w:t>Stosuj formy grzecznościowe.</w:t>
      </w:r>
    </w:p>
    <w:p w14:paraId="495F5F90" w14:textId="3D0DDC46" w:rsidR="00292FBA" w:rsidRDefault="00292FBA" w:rsidP="00631D8D">
      <w:pPr>
        <w:pStyle w:val="Akapitzlist"/>
        <w:numPr>
          <w:ilvl w:val="0"/>
          <w:numId w:val="2"/>
        </w:numPr>
        <w:jc w:val="both"/>
      </w:pPr>
      <w:r>
        <w:t xml:space="preserve">Pytaj o zgodę na kontakt fizyczny (przytulenie, pogłaskanie). </w:t>
      </w:r>
    </w:p>
    <w:p w14:paraId="6AE1EFA7" w14:textId="77777777" w:rsidR="00292FBA" w:rsidRDefault="00292FBA" w:rsidP="00631D8D">
      <w:pPr>
        <w:jc w:val="both"/>
      </w:pPr>
      <w:r>
        <w:t>3. Szacunek dla cudzej własności, prywatności i przestrzeni</w:t>
      </w:r>
    </w:p>
    <w:p w14:paraId="78B3B96C" w14:textId="373CD196" w:rsidR="00292FBA" w:rsidRDefault="00292FBA" w:rsidP="00631D8D">
      <w:pPr>
        <w:pStyle w:val="Akapitzlist"/>
        <w:numPr>
          <w:ilvl w:val="0"/>
          <w:numId w:val="3"/>
        </w:numPr>
        <w:jc w:val="both"/>
      </w:pPr>
      <w:r>
        <w:t>Szanuj rzeczy osobiste i mienie innych osób.</w:t>
      </w:r>
    </w:p>
    <w:p w14:paraId="21DD69D5" w14:textId="686037F7" w:rsidR="00292FBA" w:rsidRDefault="00292FBA" w:rsidP="00631D8D">
      <w:pPr>
        <w:pStyle w:val="Akapitzlist"/>
        <w:numPr>
          <w:ilvl w:val="0"/>
          <w:numId w:val="3"/>
        </w:numPr>
        <w:jc w:val="both"/>
      </w:pPr>
      <w:r>
        <w:t>Zapytaj, jeśli chcesz pożyczyć od kogoś jakąś rzecz.</w:t>
      </w:r>
    </w:p>
    <w:p w14:paraId="032FC0D0" w14:textId="415DA196" w:rsidR="00292FBA" w:rsidRDefault="00292FBA" w:rsidP="00631D8D">
      <w:pPr>
        <w:pStyle w:val="Akapitzlist"/>
        <w:numPr>
          <w:ilvl w:val="0"/>
          <w:numId w:val="3"/>
        </w:numPr>
        <w:jc w:val="both"/>
      </w:pPr>
      <w:r>
        <w:t>Nie przeglądaj prywatnych rzeczy innych osób bez ich zgody. Każdy ma prawo do prywatności.</w:t>
      </w:r>
    </w:p>
    <w:p w14:paraId="5A04AA47" w14:textId="72450346" w:rsidR="00292FBA" w:rsidRDefault="00292FBA" w:rsidP="00631D8D">
      <w:pPr>
        <w:pStyle w:val="Akapitzlist"/>
        <w:numPr>
          <w:ilvl w:val="0"/>
          <w:numId w:val="3"/>
        </w:numPr>
        <w:jc w:val="both"/>
      </w:pPr>
      <w:r>
        <w:t>Nie rób zdjęć, nie nagrywaj ani nie rozpowszechniaj wizerunku kolegów/koleżanek i innych osób bez ich wyraźnej zgody.</w:t>
      </w:r>
    </w:p>
    <w:p w14:paraId="6497F053" w14:textId="3B0A8B4D" w:rsidR="00292FBA" w:rsidRDefault="00292FBA" w:rsidP="00631D8D">
      <w:pPr>
        <w:pStyle w:val="Akapitzlist"/>
        <w:numPr>
          <w:ilvl w:val="0"/>
          <w:numId w:val="3"/>
        </w:numPr>
        <w:jc w:val="both"/>
      </w:pPr>
      <w:r>
        <w:t>Pamiętaj, że każdy ma prawo do przestrzeni osobistej. Jeśli inna osoba potrzebuje chwili samotności, uszanuj to. Naruszanie tej przestrzeni może rodzić konflikty.</w:t>
      </w:r>
    </w:p>
    <w:p w14:paraId="33EB9D83" w14:textId="77777777" w:rsidR="00292FBA" w:rsidRDefault="00292FBA" w:rsidP="00631D8D">
      <w:pPr>
        <w:jc w:val="both"/>
      </w:pPr>
      <w:r>
        <w:lastRenderedPageBreak/>
        <w:t>4. Zakaz stosowania przemocy w jakiejkolwiek formie</w:t>
      </w:r>
    </w:p>
    <w:p w14:paraId="71066781" w14:textId="67643C7A" w:rsidR="00292FBA" w:rsidRDefault="00292FBA" w:rsidP="00631D8D">
      <w:pPr>
        <w:pStyle w:val="Akapitzlist"/>
        <w:numPr>
          <w:ilvl w:val="0"/>
          <w:numId w:val="4"/>
        </w:numPr>
        <w:jc w:val="both"/>
      </w:pPr>
      <w:r>
        <w:t>Nie stwarzaj sytuacji, w których ktoś czułby się celowo pomijany, izolowany.</w:t>
      </w:r>
    </w:p>
    <w:p w14:paraId="1DBDB38E" w14:textId="5EC80213" w:rsidR="00292FBA" w:rsidRDefault="00292FBA" w:rsidP="00631D8D">
      <w:pPr>
        <w:pStyle w:val="Akapitzlist"/>
        <w:numPr>
          <w:ilvl w:val="0"/>
          <w:numId w:val="4"/>
        </w:numPr>
        <w:jc w:val="both"/>
      </w:pPr>
      <w:r>
        <w:t>Nie stosuj przemocy fizycznej. Szturchanie, popychanie, kopanie czy siłowe przytrzymywanie kolegi/koleżanki naruszają jego/jej integralność fizyczną.</w:t>
      </w:r>
    </w:p>
    <w:p w14:paraId="785CD37A" w14:textId="1A6E302E" w:rsidR="00292FBA" w:rsidRDefault="00292FBA" w:rsidP="00631D8D">
      <w:pPr>
        <w:pStyle w:val="Akapitzlist"/>
        <w:numPr>
          <w:ilvl w:val="0"/>
          <w:numId w:val="4"/>
        </w:numPr>
        <w:jc w:val="both"/>
      </w:pPr>
      <w:r>
        <w:t>Szanuj przestrzeń intymną kolegów/koleżanek. Nigdy nie dotykaj ich w sposób, który może być uznany za nieprzyzwoity lub niestosowny.</w:t>
      </w:r>
    </w:p>
    <w:p w14:paraId="1C29F213" w14:textId="5E1225DD" w:rsidR="00292FBA" w:rsidRDefault="00292FBA" w:rsidP="00631D8D">
      <w:pPr>
        <w:pStyle w:val="Akapitzlist"/>
        <w:numPr>
          <w:ilvl w:val="0"/>
          <w:numId w:val="4"/>
        </w:numPr>
        <w:jc w:val="both"/>
      </w:pPr>
      <w:r>
        <w:t>Nie wyśmiewaj, nie obgaduj, nie ośmieszaj, nie zawstydzaj, nie upokarzaj, nie lekceważ i nie obrażaj kolegów/koleżanek.</w:t>
      </w:r>
    </w:p>
    <w:p w14:paraId="10387508" w14:textId="2C4129FC" w:rsidR="00292FBA" w:rsidRDefault="00292FBA" w:rsidP="00631D8D">
      <w:pPr>
        <w:pStyle w:val="Akapitzlist"/>
        <w:numPr>
          <w:ilvl w:val="0"/>
          <w:numId w:val="4"/>
        </w:numPr>
        <w:jc w:val="both"/>
      </w:pPr>
      <w:r>
        <w:t>Nie wypowiadaj się w sposób obraźliwy o rodzicach kolegów/koleżanek.</w:t>
      </w:r>
    </w:p>
    <w:p w14:paraId="60EE7B3C" w14:textId="700FEF15" w:rsidR="00292FBA" w:rsidRDefault="00292FBA" w:rsidP="00631D8D">
      <w:pPr>
        <w:pStyle w:val="Akapitzlist"/>
        <w:numPr>
          <w:ilvl w:val="0"/>
          <w:numId w:val="4"/>
        </w:numPr>
        <w:jc w:val="both"/>
      </w:pPr>
      <w:r>
        <w:t>Nie zwracaj się w sposób wulgarny do innych.</w:t>
      </w:r>
    </w:p>
    <w:p w14:paraId="2658AFD9" w14:textId="5EAC1D63" w:rsidR="00292FBA" w:rsidRDefault="00292FBA" w:rsidP="00631D8D">
      <w:pPr>
        <w:pStyle w:val="Akapitzlist"/>
        <w:numPr>
          <w:ilvl w:val="0"/>
          <w:numId w:val="4"/>
        </w:numPr>
        <w:jc w:val="both"/>
      </w:pPr>
      <w:r>
        <w:t>Pamiętaj, że żarty są wtedy żartami, kiedy nikt z ich powodu nie cierpi. Jeśli tak jest, natychmiast zakończ taką zabawę słowną.</w:t>
      </w:r>
    </w:p>
    <w:p w14:paraId="335ED640" w14:textId="5F2885E3" w:rsidR="00292FBA" w:rsidRDefault="00292FBA" w:rsidP="00631D8D">
      <w:pPr>
        <w:pStyle w:val="Akapitzlist"/>
        <w:numPr>
          <w:ilvl w:val="0"/>
          <w:numId w:val="4"/>
        </w:numPr>
        <w:jc w:val="both"/>
      </w:pPr>
      <w:r>
        <w:t>Nie narażaj siebie i innych uczniów na sytuacje zagrażające życiu i zdrowiu fizycznemu czy psychicznemu.</w:t>
      </w:r>
    </w:p>
    <w:p w14:paraId="4674E4F0" w14:textId="48CE1E0C" w:rsidR="00292FBA" w:rsidRDefault="00292FBA" w:rsidP="00631D8D">
      <w:pPr>
        <w:pStyle w:val="Akapitzlist"/>
        <w:numPr>
          <w:ilvl w:val="0"/>
          <w:numId w:val="4"/>
        </w:numPr>
        <w:jc w:val="both"/>
      </w:pPr>
      <w:r>
        <w:t>Nie wyrażaj negatywnych, prześmiewczych komentarzy na temat zachowania, pracy, wyglądu kolegów/koleżanek.</w:t>
      </w:r>
    </w:p>
    <w:p w14:paraId="759FE710" w14:textId="6318EF5A" w:rsidR="00292FBA" w:rsidRDefault="00292FBA" w:rsidP="00631D8D">
      <w:pPr>
        <w:pStyle w:val="Akapitzlist"/>
        <w:numPr>
          <w:ilvl w:val="0"/>
          <w:numId w:val="4"/>
        </w:numPr>
        <w:jc w:val="both"/>
      </w:pPr>
      <w:r>
        <w:t>Nie zabieraj rzeczy należących do innych bez ich zgody.</w:t>
      </w:r>
    </w:p>
    <w:p w14:paraId="1270597C" w14:textId="77777777" w:rsidR="00292FBA" w:rsidRDefault="00292FBA" w:rsidP="00631D8D">
      <w:pPr>
        <w:jc w:val="both"/>
      </w:pPr>
      <w:r>
        <w:t>5. Szacunek w kontaktach internetowych i zakaz cyberprzemocy</w:t>
      </w:r>
    </w:p>
    <w:p w14:paraId="7B25A982" w14:textId="50B602B8" w:rsidR="00292FBA" w:rsidRDefault="00292FBA" w:rsidP="00631D8D">
      <w:pPr>
        <w:pStyle w:val="Akapitzlist"/>
        <w:numPr>
          <w:ilvl w:val="0"/>
          <w:numId w:val="5"/>
        </w:numPr>
        <w:jc w:val="both"/>
      </w:pPr>
      <w:r>
        <w:t>Szanuj innych i traktuj ich tak, jak chcesz, by traktowali Ciebie – dotyczy to wszystkich typów Twojej aktywności w sieci. Po drugiej stronie ekranu jest drugi człowiek.</w:t>
      </w:r>
    </w:p>
    <w:p w14:paraId="4E23DF7A" w14:textId="09AD4071" w:rsidR="00292FBA" w:rsidRDefault="00292FBA" w:rsidP="00631D8D">
      <w:pPr>
        <w:pStyle w:val="Akapitzlist"/>
        <w:numPr>
          <w:ilvl w:val="0"/>
          <w:numId w:val="5"/>
        </w:numPr>
        <w:jc w:val="both"/>
      </w:pPr>
      <w:r>
        <w:t xml:space="preserve">Pamiętaj, że cyberprzemoc często zaczyna się od tzw. „niewinnych żartów”. Nie każdy ma takie samo poczucie humoru. Uważaj na to, co piszesz i co publikujesz, w Internecie nic nie ginie. W świecie wirtualnym łatwo poruszyć lawinę wzajemnych niechęci, co może doprowadzić do konkretnej formy przemocy. </w:t>
      </w:r>
    </w:p>
    <w:p w14:paraId="4ABA0D63" w14:textId="3856D753" w:rsidR="00292FBA" w:rsidRDefault="00292FBA" w:rsidP="00631D8D">
      <w:pPr>
        <w:pStyle w:val="Akapitzlist"/>
        <w:numPr>
          <w:ilvl w:val="0"/>
          <w:numId w:val="5"/>
        </w:numPr>
        <w:jc w:val="both"/>
      </w:pPr>
      <w:r>
        <w:t>Nie udostępniaj kontaktów do innych osób (telefonicznych, mailowych) bez ich zgody.</w:t>
      </w:r>
    </w:p>
    <w:p w14:paraId="49DBE447" w14:textId="0EB44579" w:rsidR="00292FBA" w:rsidRDefault="00292FBA" w:rsidP="00631D8D">
      <w:pPr>
        <w:pStyle w:val="Akapitzlist"/>
        <w:numPr>
          <w:ilvl w:val="0"/>
          <w:numId w:val="5"/>
        </w:numPr>
        <w:jc w:val="both"/>
      </w:pPr>
      <w:r>
        <w:t>Dbaj o swój oraz innych wizerunek w sieci – nie publikuj wrażliwych danych, powierzonych ci informacji oraz zdjęć i filmów ośmieszających innych. Szanuj ich prywatność.</w:t>
      </w:r>
    </w:p>
    <w:p w14:paraId="5ED9B52C" w14:textId="7893A708" w:rsidR="00292FBA" w:rsidRDefault="00292FBA" w:rsidP="00631D8D">
      <w:pPr>
        <w:pStyle w:val="Akapitzlist"/>
        <w:numPr>
          <w:ilvl w:val="0"/>
          <w:numId w:val="5"/>
        </w:numPr>
        <w:jc w:val="both"/>
      </w:pPr>
      <w:r>
        <w:t>Chroń intymność swoją i innych. Nie wysyłaj i nie udostępniaj zdjęć lub filmów, które by ją naruszały.</w:t>
      </w:r>
    </w:p>
    <w:p w14:paraId="194A564F" w14:textId="547F37F3" w:rsidR="00292FBA" w:rsidRDefault="00292FBA" w:rsidP="00631D8D">
      <w:pPr>
        <w:pStyle w:val="Akapitzlist"/>
        <w:numPr>
          <w:ilvl w:val="0"/>
          <w:numId w:val="5"/>
        </w:numPr>
        <w:jc w:val="both"/>
      </w:pPr>
      <w:r>
        <w:t>Sprzeciwiaj się hejtowi, sam nie publikuj obrażających i agresywnych komentarzy oraz reaguj, gdy zauważysz, że ktoś jest poniżany w Internecie. Nie przesyłaj dalej ośmieszających wiadomości. Zgłoś takie działania odpowiednim osobom.</w:t>
      </w:r>
    </w:p>
    <w:p w14:paraId="53DDE04D" w14:textId="403B004C" w:rsidR="00292FBA" w:rsidRDefault="00292FBA" w:rsidP="00631D8D">
      <w:pPr>
        <w:pStyle w:val="Akapitzlist"/>
        <w:numPr>
          <w:ilvl w:val="0"/>
          <w:numId w:val="5"/>
        </w:numPr>
        <w:jc w:val="both"/>
      </w:pPr>
      <w:r>
        <w:t xml:space="preserve">Nie prowokuj innych do niepotrzebnych, nieuzasadnionych kłótni. </w:t>
      </w:r>
      <w:proofErr w:type="spellStart"/>
      <w:r>
        <w:t>Trolling</w:t>
      </w:r>
      <w:proofErr w:type="spellEnd"/>
      <w:r>
        <w:t xml:space="preserve">, świadome poniżanie, nękanie i zaczepki są </w:t>
      </w:r>
      <w:proofErr w:type="spellStart"/>
      <w:r>
        <w:t>zachowaniami</w:t>
      </w:r>
      <w:proofErr w:type="spellEnd"/>
      <w:r>
        <w:t xml:space="preserve"> niedopuszczalnymi.</w:t>
      </w:r>
    </w:p>
    <w:p w14:paraId="5AE42200" w14:textId="295CD6F3" w:rsidR="00292FBA" w:rsidRDefault="00292FBA" w:rsidP="00631D8D">
      <w:pPr>
        <w:pStyle w:val="Akapitzlist"/>
        <w:numPr>
          <w:ilvl w:val="0"/>
          <w:numId w:val="5"/>
        </w:numPr>
        <w:jc w:val="both"/>
      </w:pPr>
      <w:r>
        <w:t>Nie wykluczaj swoich rówieśników z grup w mediach społecznościowych z powodu swoich prywatnych niechęci.</w:t>
      </w:r>
    </w:p>
    <w:p w14:paraId="7CF92DC5" w14:textId="0C57C1BF" w:rsidR="00292FBA" w:rsidRDefault="00292FBA" w:rsidP="00631D8D">
      <w:pPr>
        <w:pStyle w:val="Akapitzlist"/>
        <w:numPr>
          <w:ilvl w:val="0"/>
          <w:numId w:val="5"/>
        </w:numPr>
        <w:jc w:val="both"/>
      </w:pPr>
      <w:r>
        <w:t>Nie podszywaj się w Internecie pod inne osoby. Takie zachowanie w cyberprzestrzeni jest kradzieżą tożsamości. To jest przestępstwo.</w:t>
      </w:r>
    </w:p>
    <w:p w14:paraId="790BD2E1" w14:textId="377800EA" w:rsidR="00292FBA" w:rsidRDefault="00292FBA" w:rsidP="00631D8D">
      <w:pPr>
        <w:pStyle w:val="Akapitzlist"/>
        <w:numPr>
          <w:ilvl w:val="0"/>
          <w:numId w:val="5"/>
        </w:numPr>
        <w:jc w:val="both"/>
      </w:pPr>
      <w:r>
        <w:t>Jeżeli zauważysz, że ktoś nie wylogował się ze swojego konta, nie wykorzystuj tej sytuacji do działań, które przyniosłyby mu szkodę, ale życzliwie poinformuj go jego nieuwadze.</w:t>
      </w:r>
    </w:p>
    <w:p w14:paraId="6FA1D1F8" w14:textId="67FE160E" w:rsidR="00292FBA" w:rsidRDefault="00292FBA" w:rsidP="00631D8D">
      <w:pPr>
        <w:pStyle w:val="Akapitzlist"/>
        <w:numPr>
          <w:ilvl w:val="0"/>
          <w:numId w:val="5"/>
        </w:numPr>
        <w:jc w:val="both"/>
      </w:pPr>
      <w:r>
        <w:t>Pamiętaj, że groźby, pomówienia, nawoływanie do nienawiści, prześladowanie, ośmieszanie w cyberprzestrzeni także są karalne. Twoje działania w sieci nie są anonimowe.</w:t>
      </w:r>
    </w:p>
    <w:p w14:paraId="2E011127" w14:textId="77777777" w:rsidR="00292FBA" w:rsidRDefault="00292FBA" w:rsidP="00631D8D">
      <w:pPr>
        <w:jc w:val="both"/>
      </w:pPr>
      <w:r>
        <w:t>6. Sposoby pokojowego rozwiązywania konfliktów</w:t>
      </w:r>
    </w:p>
    <w:p w14:paraId="79FBDAF5" w14:textId="3632B9F1" w:rsidR="00292FBA" w:rsidRDefault="00292FBA" w:rsidP="00631D8D">
      <w:pPr>
        <w:pStyle w:val="Akapitzlist"/>
        <w:numPr>
          <w:ilvl w:val="0"/>
          <w:numId w:val="6"/>
        </w:numPr>
        <w:jc w:val="both"/>
      </w:pPr>
      <w:r>
        <w:lastRenderedPageBreak/>
        <w:t>Wycisz się, uspokój, zatrzymaj niepotrzebną kłótnię, zanim stracisz nad sobą kontrolę. Zastanów się, co chcesz osiągnąć. Jeśli to możliwe, podejmij spokojną rozmowę z drugą stroną.</w:t>
      </w:r>
    </w:p>
    <w:p w14:paraId="32DF3BB1" w14:textId="113AD93C" w:rsidR="00292FBA" w:rsidRDefault="00292FBA" w:rsidP="00631D8D">
      <w:pPr>
        <w:pStyle w:val="Akapitzlist"/>
        <w:numPr>
          <w:ilvl w:val="0"/>
          <w:numId w:val="6"/>
        </w:numPr>
        <w:jc w:val="both"/>
      </w:pPr>
      <w:r>
        <w:t>Umów się na rozmowę w bardziej stosownych warunkach, w ten sposób zyskasz czas na konstruktywny dialog.</w:t>
      </w:r>
    </w:p>
    <w:p w14:paraId="1318C4E9" w14:textId="573DE343" w:rsidR="00292FBA" w:rsidRDefault="00292FBA" w:rsidP="00631D8D">
      <w:pPr>
        <w:pStyle w:val="Akapitzlist"/>
        <w:numPr>
          <w:ilvl w:val="0"/>
          <w:numId w:val="6"/>
        </w:numPr>
        <w:jc w:val="both"/>
      </w:pPr>
      <w:r>
        <w:t>Powiedz, co według Ciebie jest problemem, co przyczyną nieporozumienia, czego oczekujesz.</w:t>
      </w:r>
    </w:p>
    <w:p w14:paraId="131C9CBA" w14:textId="3FAC82AB" w:rsidR="00292FBA" w:rsidRDefault="00292FBA" w:rsidP="00631D8D">
      <w:pPr>
        <w:pStyle w:val="Akapitzlist"/>
        <w:numPr>
          <w:ilvl w:val="0"/>
          <w:numId w:val="6"/>
        </w:numPr>
        <w:jc w:val="both"/>
      </w:pPr>
      <w:r>
        <w:t>Słuchaj drugiej osoby. Dopytaj o jej odczucia i oczekiwania. Podsumuj to, co usłyszałaś/usłyszałeś dla upewnienia się, czy dobrze zrozumiałeś/zrozumiałaś jej komunikat.</w:t>
      </w:r>
    </w:p>
    <w:p w14:paraId="4BB53B99" w14:textId="0406F324" w:rsidR="00292FBA" w:rsidRDefault="00292FBA" w:rsidP="00631D8D">
      <w:pPr>
        <w:pStyle w:val="Akapitzlist"/>
        <w:numPr>
          <w:ilvl w:val="0"/>
          <w:numId w:val="6"/>
        </w:numPr>
        <w:jc w:val="both"/>
      </w:pPr>
      <w:r>
        <w:t>Upewnij się, że Twój rozmówca powiedział wszystko odnośnie do swoich odczuć.</w:t>
      </w:r>
    </w:p>
    <w:p w14:paraId="02BC46FC" w14:textId="390971C8" w:rsidR="00292FBA" w:rsidRDefault="00292FBA" w:rsidP="00631D8D">
      <w:pPr>
        <w:pStyle w:val="Akapitzlist"/>
        <w:numPr>
          <w:ilvl w:val="0"/>
          <w:numId w:val="6"/>
        </w:numPr>
        <w:jc w:val="both"/>
      </w:pPr>
      <w:r>
        <w:t>Wspólnie wymyślcie rozwiązanie satysfakcjonujące obie strony.</w:t>
      </w:r>
    </w:p>
    <w:p w14:paraId="59266D82" w14:textId="7C5953BA" w:rsidR="00292FBA" w:rsidRDefault="00631D8D" w:rsidP="00631D8D">
      <w:pPr>
        <w:pStyle w:val="Akapitzlist"/>
        <w:numPr>
          <w:ilvl w:val="0"/>
          <w:numId w:val="6"/>
        </w:numPr>
        <w:jc w:val="both"/>
      </w:pPr>
      <w:r>
        <w:t>J</w:t>
      </w:r>
      <w:r w:rsidR="00292FBA">
        <w:t>eśli nie uda się Wam dojść do porozumienia, poproś o pomoc osobę dorosłą, aktualnego opiekuna grupy. Porozmawiaj o tym z Twoimi rodzicami. Nie rozwiązuj konfliktu samodzielnie.</w:t>
      </w:r>
    </w:p>
    <w:p w14:paraId="2EBF5F71" w14:textId="3024590E" w:rsidR="00292FBA" w:rsidRDefault="00292FBA" w:rsidP="00631D8D">
      <w:pPr>
        <w:pStyle w:val="Akapitzlist"/>
        <w:numPr>
          <w:ilvl w:val="0"/>
          <w:numId w:val="6"/>
        </w:numPr>
        <w:jc w:val="both"/>
      </w:pPr>
      <w:r>
        <w:t>Nie bądź obojętny, gdy komuś dzieje się krzywda. Zawsze poinformuj o tym osobę dorosłą</w:t>
      </w:r>
    </w:p>
    <w:sectPr w:rsidR="00292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445A5"/>
    <w:multiLevelType w:val="hybridMultilevel"/>
    <w:tmpl w:val="3C5E6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E1BE0"/>
    <w:multiLevelType w:val="hybridMultilevel"/>
    <w:tmpl w:val="483A5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C50D9"/>
    <w:multiLevelType w:val="hybridMultilevel"/>
    <w:tmpl w:val="9EA6ED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61EF4"/>
    <w:multiLevelType w:val="hybridMultilevel"/>
    <w:tmpl w:val="42567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45515"/>
    <w:multiLevelType w:val="hybridMultilevel"/>
    <w:tmpl w:val="9D6E1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46789"/>
    <w:multiLevelType w:val="hybridMultilevel"/>
    <w:tmpl w:val="961AE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934013">
    <w:abstractNumId w:val="1"/>
  </w:num>
  <w:num w:numId="2" w16cid:durableId="541134640">
    <w:abstractNumId w:val="3"/>
  </w:num>
  <w:num w:numId="3" w16cid:durableId="856962665">
    <w:abstractNumId w:val="0"/>
  </w:num>
  <w:num w:numId="4" w16cid:durableId="2097163392">
    <w:abstractNumId w:val="4"/>
  </w:num>
  <w:num w:numId="5" w16cid:durableId="637951769">
    <w:abstractNumId w:val="5"/>
  </w:num>
  <w:num w:numId="6" w16cid:durableId="967393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BA"/>
    <w:rsid w:val="00292FBA"/>
    <w:rsid w:val="005608FB"/>
    <w:rsid w:val="005A57E4"/>
    <w:rsid w:val="00631D8D"/>
    <w:rsid w:val="007D4DFA"/>
    <w:rsid w:val="00C8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E0F6A"/>
  <w15:chartTrackingRefBased/>
  <w15:docId w15:val="{103DE59E-4022-46A0-B7D0-D3ABE452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2F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2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292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974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Sadecki</dc:creator>
  <cp:keywords/>
  <dc:description/>
  <cp:lastModifiedBy>Waldemar Sadecki</cp:lastModifiedBy>
  <cp:revision>2</cp:revision>
  <dcterms:created xsi:type="dcterms:W3CDTF">2024-07-12T10:06:00Z</dcterms:created>
  <dcterms:modified xsi:type="dcterms:W3CDTF">2024-08-10T15:50:00Z</dcterms:modified>
</cp:coreProperties>
</file>